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68" w:rsidRDefault="00A76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NAVODILO ZA DELO 2. 4. 2020</w:t>
      </w:r>
    </w:p>
    <w:p w:rsidR="00A76E52" w:rsidRDefault="00A76E52">
      <w:pPr>
        <w:rPr>
          <w:b/>
          <w:sz w:val="24"/>
          <w:szCs w:val="24"/>
        </w:rPr>
      </w:pPr>
    </w:p>
    <w:p w:rsidR="00A76E52" w:rsidRPr="00A76E52" w:rsidRDefault="00A76E52" w:rsidP="00A76E5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E52">
        <w:rPr>
          <w:sz w:val="24"/>
          <w:szCs w:val="24"/>
        </w:rPr>
        <w:t>V zvezek za jezikovni pouk z rdečo napiši/prepiši naslov sklopa in cilje:</w:t>
      </w:r>
    </w:p>
    <w:p w:rsidR="00A76E52" w:rsidRDefault="00A76E52" w:rsidP="00A76E52">
      <w:pPr>
        <w:pStyle w:val="Odstavekseznama"/>
        <w:rPr>
          <w:sz w:val="24"/>
          <w:szCs w:val="24"/>
        </w:rPr>
      </w:pPr>
    </w:p>
    <w:p w:rsidR="00A76E52" w:rsidRDefault="00A76E52" w:rsidP="00A76E5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10. SKLOP: VSAK ZAIMEK IMA SVOJO VLOGO</w:t>
      </w:r>
    </w:p>
    <w:p w:rsidR="00A76E52" w:rsidRPr="00113314" w:rsidRDefault="00113314" w:rsidP="00A76E52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="00A76E52">
        <w:rPr>
          <w:color w:val="FF0000"/>
          <w:sz w:val="24"/>
          <w:szCs w:val="24"/>
        </w:rPr>
        <w:t>osebni, svojilni, vprašalni, oziralni, kazalni zaimki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(prepoznavanje, sklanjanje, pravilne oblike, raba)</w:t>
      </w:r>
    </w:p>
    <w:p w:rsidR="00A76E52" w:rsidRDefault="00A76E52" w:rsidP="00A76E52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7F3A" w:rsidRPr="00D27F3A" w:rsidRDefault="00D27F3A" w:rsidP="00D27F3A">
      <w:pPr>
        <w:pStyle w:val="Odstavekseznama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D27F3A">
        <w:rPr>
          <w:sz w:val="24"/>
          <w:szCs w:val="24"/>
        </w:rPr>
        <w:t xml:space="preserve">Danes bomo ponovili osebne zaimke, ki smo se jih že učili v 6. razredu. </w:t>
      </w:r>
      <w:r w:rsidRPr="00DF6EC4">
        <w:rPr>
          <w:b/>
          <w:sz w:val="24"/>
          <w:szCs w:val="24"/>
        </w:rPr>
        <w:t xml:space="preserve">Poišči </w:t>
      </w:r>
      <w:r w:rsidRPr="00D27F3A">
        <w:rPr>
          <w:sz w:val="24"/>
          <w:szCs w:val="24"/>
        </w:rPr>
        <w:t>kartonček, ki smo si ga lani naredili in shranili</w:t>
      </w:r>
      <w:r w:rsidR="00113314">
        <w:rPr>
          <w:sz w:val="24"/>
          <w:szCs w:val="24"/>
        </w:rPr>
        <w:t>,</w:t>
      </w:r>
      <w:r w:rsidRPr="00D27F3A">
        <w:rPr>
          <w:sz w:val="24"/>
          <w:szCs w:val="24"/>
        </w:rPr>
        <w:t xml:space="preserve"> ter si ga natančno oglej.</w:t>
      </w:r>
    </w:p>
    <w:p w:rsidR="00D27F3A" w:rsidRDefault="00D27F3A" w:rsidP="00D27F3A">
      <w:pPr>
        <w:pStyle w:val="Odstavekseznama"/>
        <w:tabs>
          <w:tab w:val="left" w:pos="360"/>
        </w:tabs>
        <w:jc w:val="center"/>
        <w:rPr>
          <w:sz w:val="24"/>
          <w:szCs w:val="24"/>
        </w:rPr>
      </w:pPr>
    </w:p>
    <w:p w:rsidR="00A76E52" w:rsidRPr="00D27F3A" w:rsidRDefault="00A76E52" w:rsidP="00D27F3A">
      <w:pPr>
        <w:pStyle w:val="Odstavekseznama"/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 w:rsidRPr="00DF6EC4">
        <w:rPr>
          <w:b/>
          <w:sz w:val="24"/>
          <w:szCs w:val="24"/>
        </w:rPr>
        <w:t>Napiši naslov</w:t>
      </w:r>
      <w:r w:rsidRPr="00D27F3A">
        <w:rPr>
          <w:sz w:val="24"/>
          <w:szCs w:val="24"/>
        </w:rPr>
        <w:t>:</w:t>
      </w:r>
    </w:p>
    <w:p w:rsidR="00A76E52" w:rsidRDefault="00A76E52" w:rsidP="00D27F3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OSEBNI ZAIMKI</w:t>
      </w:r>
    </w:p>
    <w:p w:rsidR="00A76E52" w:rsidRDefault="00DF6EC4" w:rsidP="00D27F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F6EC4">
        <w:rPr>
          <w:b/>
          <w:sz w:val="24"/>
          <w:szCs w:val="24"/>
        </w:rPr>
        <w:t xml:space="preserve">Prepiši </w:t>
      </w:r>
      <w:r w:rsidR="00113314">
        <w:rPr>
          <w:b/>
          <w:sz w:val="24"/>
          <w:szCs w:val="24"/>
        </w:rPr>
        <w:t xml:space="preserve">spodnje </w:t>
      </w:r>
      <w:r w:rsidRPr="00DF6EC4">
        <w:rPr>
          <w:b/>
          <w:sz w:val="24"/>
          <w:szCs w:val="24"/>
        </w:rPr>
        <w:t>povedi</w:t>
      </w:r>
      <w:r w:rsidR="00A76E52">
        <w:rPr>
          <w:sz w:val="24"/>
          <w:szCs w:val="24"/>
        </w:rPr>
        <w:t>. Uporabljaj modro in r</w:t>
      </w:r>
      <w:r>
        <w:rPr>
          <w:sz w:val="24"/>
          <w:szCs w:val="24"/>
        </w:rPr>
        <w:t>deče</w:t>
      </w:r>
      <w:r w:rsidR="00D27F3A">
        <w:rPr>
          <w:sz w:val="24"/>
          <w:szCs w:val="24"/>
        </w:rPr>
        <w:t xml:space="preserve"> pisalo.</w:t>
      </w:r>
    </w:p>
    <w:p w:rsidR="00D27F3A" w:rsidRDefault="00D27F3A" w:rsidP="00D27F3A">
      <w:pPr>
        <w:pStyle w:val="Odstavekseznama"/>
        <w:rPr>
          <w:sz w:val="24"/>
          <w:szCs w:val="24"/>
        </w:rPr>
      </w:pPr>
    </w:p>
    <w:p w:rsidR="00D27F3A" w:rsidRDefault="00D27F3A" w:rsidP="00D27F3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Imam zelo prijazno </w:t>
      </w:r>
      <w:r>
        <w:rPr>
          <w:sz w:val="24"/>
          <w:szCs w:val="24"/>
          <w:u w:val="single"/>
        </w:rPr>
        <w:t xml:space="preserve">babico. </w:t>
      </w:r>
      <w:r>
        <w:rPr>
          <w:sz w:val="24"/>
          <w:szCs w:val="24"/>
        </w:rPr>
        <w:t xml:space="preserve">Z </w:t>
      </w:r>
      <w:r>
        <w:rPr>
          <w:sz w:val="24"/>
          <w:szCs w:val="24"/>
          <w:u w:val="single"/>
        </w:rPr>
        <w:t>babico</w:t>
      </w:r>
      <w:r>
        <w:rPr>
          <w:sz w:val="24"/>
          <w:szCs w:val="24"/>
        </w:rPr>
        <w:t xml:space="preserve"> velikokrat igrava človek ne jezi se.</w:t>
      </w:r>
    </w:p>
    <w:p w:rsidR="00D27F3A" w:rsidRDefault="00D27F3A" w:rsidP="00D27F3A">
      <w:pPr>
        <w:pStyle w:val="Odstavekseznama"/>
        <w:rPr>
          <w:sz w:val="24"/>
          <w:szCs w:val="24"/>
        </w:rPr>
      </w:pPr>
    </w:p>
    <w:p w:rsidR="00D27F3A" w:rsidRDefault="00D27F3A" w:rsidP="00D27F3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Imam zelo prijazno </w:t>
      </w:r>
      <w:r>
        <w:rPr>
          <w:sz w:val="24"/>
          <w:szCs w:val="24"/>
          <w:u w:val="single"/>
        </w:rPr>
        <w:t xml:space="preserve">babico. </w:t>
      </w:r>
      <w:r>
        <w:rPr>
          <w:sz w:val="24"/>
          <w:szCs w:val="24"/>
        </w:rPr>
        <w:t xml:space="preserve">Z </w:t>
      </w:r>
      <w:r>
        <w:rPr>
          <w:color w:val="FF0000"/>
          <w:sz w:val="24"/>
          <w:szCs w:val="24"/>
        </w:rPr>
        <w:t xml:space="preserve">njo </w:t>
      </w:r>
      <w:r>
        <w:rPr>
          <w:sz w:val="24"/>
          <w:szCs w:val="24"/>
        </w:rPr>
        <w:t>velikokrat igrava človek ne jezi se.</w:t>
      </w:r>
    </w:p>
    <w:p w:rsidR="00D27F3A" w:rsidRDefault="00D27F3A" w:rsidP="00D27F3A">
      <w:pPr>
        <w:pStyle w:val="Odstavekseznama"/>
        <w:rPr>
          <w:sz w:val="24"/>
          <w:szCs w:val="24"/>
        </w:rPr>
      </w:pPr>
    </w:p>
    <w:p w:rsidR="00D27F3A" w:rsidRDefault="00D27F3A" w:rsidP="00D27F3A">
      <w:pPr>
        <w:pStyle w:val="Odstavekseznama"/>
        <w:rPr>
          <w:sz w:val="24"/>
          <w:szCs w:val="24"/>
        </w:rPr>
      </w:pPr>
      <w:r>
        <w:rPr>
          <w:color w:val="FF0000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on </w:t>
      </w:r>
      <w:r>
        <w:rPr>
          <w:sz w:val="24"/>
          <w:szCs w:val="24"/>
        </w:rPr>
        <w:t xml:space="preserve">in </w:t>
      </w:r>
      <w:r>
        <w:rPr>
          <w:color w:val="FF0000"/>
          <w:sz w:val="24"/>
          <w:szCs w:val="24"/>
        </w:rPr>
        <w:t xml:space="preserve">jaz </w:t>
      </w:r>
      <w:r>
        <w:rPr>
          <w:sz w:val="24"/>
          <w:szCs w:val="24"/>
        </w:rPr>
        <w:t xml:space="preserve">smo dobri prijatelji že iz vrtca. </w:t>
      </w:r>
      <w:r>
        <w:rPr>
          <w:color w:val="FF0000"/>
          <w:sz w:val="24"/>
          <w:szCs w:val="24"/>
        </w:rPr>
        <w:t>Tebe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mene </w:t>
      </w:r>
      <w:r>
        <w:rPr>
          <w:color w:val="000000" w:themeColor="text1"/>
          <w:sz w:val="24"/>
          <w:szCs w:val="24"/>
        </w:rPr>
        <w:t xml:space="preserve">in </w:t>
      </w:r>
      <w:r>
        <w:rPr>
          <w:color w:val="FF0000"/>
          <w:sz w:val="24"/>
          <w:szCs w:val="24"/>
        </w:rPr>
        <w:t xml:space="preserve">njega </w:t>
      </w:r>
      <w:r w:rsidR="00DF6EC4">
        <w:rPr>
          <w:sz w:val="24"/>
          <w:szCs w:val="24"/>
        </w:rPr>
        <w:t xml:space="preserve">je vzgojiteljica poimenovala triperesna deteljica. Včasih smo </w:t>
      </w:r>
      <w:r w:rsidR="00DF6EC4">
        <w:rPr>
          <w:color w:val="FF0000"/>
          <w:sz w:val="24"/>
          <w:szCs w:val="24"/>
        </w:rPr>
        <w:t xml:space="preserve">ji </w:t>
      </w:r>
      <w:r w:rsidR="00DF6EC4">
        <w:rPr>
          <w:sz w:val="24"/>
          <w:szCs w:val="24"/>
        </w:rPr>
        <w:t xml:space="preserve">nagajali in se nismo oglasili, ko </w:t>
      </w:r>
      <w:r w:rsidR="00DF6EC4">
        <w:rPr>
          <w:color w:val="FF0000"/>
          <w:sz w:val="24"/>
          <w:szCs w:val="24"/>
        </w:rPr>
        <w:t xml:space="preserve">nas </w:t>
      </w:r>
      <w:r w:rsidR="00DF6EC4">
        <w:rPr>
          <w:sz w:val="24"/>
          <w:szCs w:val="24"/>
        </w:rPr>
        <w:t>je klicala.</w:t>
      </w:r>
    </w:p>
    <w:p w:rsidR="00DF6EC4" w:rsidRDefault="00DF6EC4" w:rsidP="00D27F3A">
      <w:pPr>
        <w:pStyle w:val="Odstavekseznama"/>
        <w:rPr>
          <w:sz w:val="24"/>
          <w:szCs w:val="24"/>
        </w:rPr>
      </w:pPr>
    </w:p>
    <w:p w:rsidR="00DF6EC4" w:rsidRDefault="00DF6EC4" w:rsidP="00DF6EC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F6EC4">
        <w:rPr>
          <w:b/>
          <w:sz w:val="24"/>
          <w:szCs w:val="24"/>
        </w:rPr>
        <w:t>Premisli</w:t>
      </w:r>
      <w:r>
        <w:rPr>
          <w:sz w:val="24"/>
          <w:szCs w:val="24"/>
        </w:rPr>
        <w:t>, namesto česa stojijo rdeče obarvane besede in kaj z njimi poimenujemo.</w:t>
      </w:r>
    </w:p>
    <w:p w:rsidR="00DF6EC4" w:rsidRDefault="00DF6EC4" w:rsidP="00DF6EC4">
      <w:pPr>
        <w:pStyle w:val="Odstavekseznama"/>
        <w:rPr>
          <w:sz w:val="24"/>
          <w:szCs w:val="24"/>
        </w:rPr>
      </w:pPr>
    </w:p>
    <w:p w:rsidR="00DF6EC4" w:rsidRPr="00DF6EC4" w:rsidRDefault="00DF6EC4" w:rsidP="00DF6E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Prepiši pravilo:</w:t>
      </w:r>
    </w:p>
    <w:p w:rsidR="00DF6EC4" w:rsidRDefault="00DF6EC4" w:rsidP="00DF6EC4">
      <w:pPr>
        <w:pStyle w:val="Odstavekseznam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Osebni zaimki so </w:t>
      </w:r>
      <w:r w:rsidRPr="00DF6EC4">
        <w:rPr>
          <w:color w:val="FF0000"/>
          <w:sz w:val="24"/>
          <w:szCs w:val="24"/>
          <w:u w:val="single"/>
        </w:rPr>
        <w:t>besede</w:t>
      </w:r>
      <w:r>
        <w:rPr>
          <w:color w:val="FF0000"/>
          <w:sz w:val="24"/>
          <w:szCs w:val="24"/>
        </w:rPr>
        <w:t xml:space="preserve">, s katerimi </w:t>
      </w:r>
      <w:r w:rsidRPr="00DF6EC4">
        <w:rPr>
          <w:color w:val="FF0000"/>
          <w:sz w:val="24"/>
          <w:szCs w:val="24"/>
          <w:u w:val="single"/>
        </w:rPr>
        <w:t>nadomeščamo samostalnike</w:t>
      </w:r>
      <w:r>
        <w:rPr>
          <w:color w:val="FF0000"/>
          <w:sz w:val="24"/>
          <w:szCs w:val="24"/>
        </w:rPr>
        <w:t xml:space="preserve">. Z njimi </w:t>
      </w:r>
      <w:r w:rsidRPr="00DF6EC4">
        <w:rPr>
          <w:color w:val="FF0000"/>
          <w:sz w:val="24"/>
          <w:szCs w:val="24"/>
          <w:u w:val="single"/>
        </w:rPr>
        <w:t>poimenujemo različne osebe</w:t>
      </w:r>
      <w:r>
        <w:rPr>
          <w:color w:val="FF0000"/>
          <w:sz w:val="24"/>
          <w:szCs w:val="24"/>
        </w:rPr>
        <w:t xml:space="preserve"> (1., 2., 3. ).</w:t>
      </w:r>
    </w:p>
    <w:p w:rsidR="00DF6EC4" w:rsidRDefault="00DF6EC4" w:rsidP="00DF6EC4">
      <w:pPr>
        <w:pStyle w:val="Odstavekseznama"/>
        <w:rPr>
          <w:color w:val="FF0000"/>
          <w:sz w:val="24"/>
          <w:szCs w:val="24"/>
        </w:rPr>
      </w:pPr>
    </w:p>
    <w:p w:rsidR="00DF6EC4" w:rsidRDefault="00DF6EC4" w:rsidP="00DF6EC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D77DE">
        <w:rPr>
          <w:b/>
          <w:sz w:val="24"/>
          <w:szCs w:val="24"/>
        </w:rPr>
        <w:t xml:space="preserve">Preriši </w:t>
      </w:r>
      <w:r>
        <w:rPr>
          <w:sz w:val="24"/>
          <w:szCs w:val="24"/>
        </w:rPr>
        <w:t xml:space="preserve">preglednico in jo </w:t>
      </w:r>
      <w:r w:rsidRPr="003D77DE">
        <w:rPr>
          <w:b/>
          <w:sz w:val="24"/>
          <w:szCs w:val="24"/>
        </w:rPr>
        <w:t>dopolni z zaimki</w:t>
      </w:r>
      <w:r>
        <w:rPr>
          <w:sz w:val="24"/>
          <w:szCs w:val="24"/>
        </w:rPr>
        <w:t>.</w:t>
      </w:r>
      <w:r w:rsidR="006916D7">
        <w:rPr>
          <w:sz w:val="24"/>
          <w:szCs w:val="24"/>
        </w:rPr>
        <w:t xml:space="preserve"> Pri dopolnjevanju si pomagaj s kartončkom in lanskim zvezkom</w:t>
      </w:r>
      <w:bookmarkStart w:id="0" w:name="_GoBack"/>
      <w:r w:rsidR="006916D7" w:rsidRPr="00113314">
        <w:rPr>
          <w:b/>
          <w:sz w:val="24"/>
          <w:szCs w:val="24"/>
        </w:rPr>
        <w:t>.</w:t>
      </w:r>
      <w:r w:rsidR="00113314" w:rsidRPr="00113314">
        <w:rPr>
          <w:b/>
          <w:sz w:val="24"/>
          <w:szCs w:val="24"/>
        </w:rPr>
        <w:t xml:space="preserve"> Nauči se</w:t>
      </w:r>
      <w:r w:rsidR="00113314">
        <w:rPr>
          <w:sz w:val="24"/>
          <w:szCs w:val="24"/>
        </w:rPr>
        <w:t xml:space="preserve"> </w:t>
      </w:r>
      <w:bookmarkEnd w:id="0"/>
      <w:r w:rsidR="00113314">
        <w:rPr>
          <w:sz w:val="24"/>
          <w:szCs w:val="24"/>
        </w:rPr>
        <w:t>jih našteti, če si mogoče pozabil/a.</w:t>
      </w:r>
    </w:p>
    <w:p w:rsidR="006916D7" w:rsidRDefault="006916D7" w:rsidP="006916D7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552"/>
        <w:gridCol w:w="2586"/>
        <w:gridCol w:w="2086"/>
      </w:tblGrid>
      <w:tr w:rsidR="006916D7" w:rsidTr="006916D7">
        <w:tc>
          <w:tcPr>
            <w:tcW w:w="1118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OSEBA</w:t>
            </w:r>
          </w:p>
        </w:tc>
        <w:tc>
          <w:tcPr>
            <w:tcW w:w="2552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EDNINA</w:t>
            </w:r>
          </w:p>
        </w:tc>
        <w:tc>
          <w:tcPr>
            <w:tcW w:w="25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DVOJINA</w:t>
            </w:r>
          </w:p>
        </w:tc>
        <w:tc>
          <w:tcPr>
            <w:tcW w:w="20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MNOŽINA</w:t>
            </w:r>
          </w:p>
        </w:tc>
      </w:tr>
      <w:tr w:rsidR="006916D7" w:rsidTr="006916D7">
        <w:tc>
          <w:tcPr>
            <w:tcW w:w="1118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916D7" w:rsidTr="006916D7">
        <w:tc>
          <w:tcPr>
            <w:tcW w:w="1118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916D7" w:rsidTr="006916D7">
        <w:tc>
          <w:tcPr>
            <w:tcW w:w="1118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6916D7" w:rsidRDefault="006916D7" w:rsidP="006916D7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F6EC4" w:rsidRDefault="00DF6EC4" w:rsidP="00D27F3A">
      <w:pPr>
        <w:pStyle w:val="Odstavekseznama"/>
        <w:rPr>
          <w:sz w:val="24"/>
          <w:szCs w:val="24"/>
        </w:rPr>
      </w:pPr>
    </w:p>
    <w:p w:rsidR="006916D7" w:rsidRDefault="006916D7" w:rsidP="006916D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Zaimke lahko tudi </w:t>
      </w:r>
      <w:r w:rsidRPr="003D77DE">
        <w:rPr>
          <w:b/>
          <w:sz w:val="24"/>
          <w:szCs w:val="24"/>
        </w:rPr>
        <w:t>sklanjamo</w:t>
      </w:r>
      <w:r>
        <w:rPr>
          <w:sz w:val="24"/>
          <w:szCs w:val="24"/>
        </w:rPr>
        <w:t>. Prepiši spodnje navodilo, nato pa sklanjaj. L</w:t>
      </w:r>
      <w:r w:rsidR="003D77DE">
        <w:rPr>
          <w:sz w:val="24"/>
          <w:szCs w:val="24"/>
        </w:rPr>
        <w:t>a</w:t>
      </w:r>
      <w:r>
        <w:rPr>
          <w:sz w:val="24"/>
          <w:szCs w:val="24"/>
        </w:rPr>
        <w:t>hko v stolpcih.</w:t>
      </w:r>
    </w:p>
    <w:p w:rsidR="006916D7" w:rsidRDefault="006916D7" w:rsidP="006916D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vseh šestih sklonih zapiši zaimke jaz, ti, on ali ona. </w:t>
      </w:r>
    </w:p>
    <w:p w:rsidR="006916D7" w:rsidRDefault="006916D7" w:rsidP="006916D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Npr.: mi, nas, nam, nas, o nas, z nami</w:t>
      </w:r>
    </w:p>
    <w:p w:rsidR="00DF6EC4" w:rsidRPr="00DF6EC4" w:rsidRDefault="00DF6EC4" w:rsidP="00D27F3A">
      <w:pPr>
        <w:pStyle w:val="Odstavekseznama"/>
        <w:rPr>
          <w:sz w:val="24"/>
          <w:szCs w:val="24"/>
        </w:rPr>
      </w:pPr>
    </w:p>
    <w:p w:rsidR="00A76E52" w:rsidRDefault="00A76E52" w:rsidP="00A76E52">
      <w:pPr>
        <w:jc w:val="center"/>
        <w:rPr>
          <w:color w:val="FF0000"/>
          <w:sz w:val="24"/>
          <w:szCs w:val="24"/>
        </w:rPr>
      </w:pPr>
    </w:p>
    <w:p w:rsidR="00A76E52" w:rsidRPr="00A76E52" w:rsidRDefault="00A76E52" w:rsidP="00A76E52">
      <w:pPr>
        <w:rPr>
          <w:sz w:val="24"/>
          <w:szCs w:val="24"/>
        </w:rPr>
      </w:pPr>
    </w:p>
    <w:p w:rsidR="00A76E52" w:rsidRPr="00A76E52" w:rsidRDefault="00A76E52" w:rsidP="00A76E52">
      <w:pPr>
        <w:rPr>
          <w:sz w:val="24"/>
          <w:szCs w:val="24"/>
        </w:rPr>
      </w:pPr>
    </w:p>
    <w:sectPr w:rsidR="00A76E52" w:rsidRPr="00A7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CFD"/>
    <w:multiLevelType w:val="hybridMultilevel"/>
    <w:tmpl w:val="AD3EB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D7E"/>
    <w:multiLevelType w:val="hybridMultilevel"/>
    <w:tmpl w:val="6B1A5042"/>
    <w:lvl w:ilvl="0" w:tplc="72AE19A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984B2E"/>
    <w:multiLevelType w:val="hybridMultilevel"/>
    <w:tmpl w:val="1F78A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52"/>
    <w:rsid w:val="00113314"/>
    <w:rsid w:val="003D77DE"/>
    <w:rsid w:val="00627E68"/>
    <w:rsid w:val="006916D7"/>
    <w:rsid w:val="00A76E52"/>
    <w:rsid w:val="00D27F3A"/>
    <w:rsid w:val="00D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308"/>
  <w15:chartTrackingRefBased/>
  <w15:docId w15:val="{72D91636-B2AA-4E68-95D7-58B9F046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52"/>
    <w:pPr>
      <w:ind w:left="720"/>
      <w:contextualSpacing/>
    </w:pPr>
  </w:style>
  <w:style w:type="table" w:styleId="Tabelamrea">
    <w:name w:val="Table Grid"/>
    <w:basedOn w:val="Navadnatabela"/>
    <w:uiPriority w:val="39"/>
    <w:rsid w:val="0069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2020-04-01T20:30:00Z</dcterms:created>
  <dcterms:modified xsi:type="dcterms:W3CDTF">2020-04-01T21:17:00Z</dcterms:modified>
</cp:coreProperties>
</file>